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О конкурсе</w:t>
      </w:r>
    </w:p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  <w:bdr w:val="none" w:sz="0" w:space="0" w:color="auto" w:frame="1"/>
        </w:rPr>
      </w:pPr>
      <w:r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Конкурсный отбор социально ориентированных некоммерческих организаций для предоставления субсидий из бюджета</w:t>
      </w:r>
      <w:r w:rsidR="00BA6563"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Поназыревского муниципального округа</w:t>
      </w:r>
      <w:r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реализацию социально значимых проектов и программ (программ) </w:t>
      </w:r>
      <w:r w:rsidR="00851F7A"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территории Поназыревского муниципального округа Костромской области </w:t>
      </w:r>
      <w:r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</w:t>
      </w:r>
      <w:r w:rsidR="00851F7A"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2025 году</w:t>
      </w:r>
      <w:r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Организатор конкурса</w:t>
      </w:r>
    </w:p>
    <w:p w:rsidR="00FC7DF4" w:rsidRPr="00F10661" w:rsidRDefault="00FC7DF4" w:rsidP="00F106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>Администрация </w:t>
      </w:r>
      <w:r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Поназыревского муниципального округа Костромской области</w:t>
      </w: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 xml:space="preserve">, </w:t>
      </w: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</w:rPr>
        <w:t>Сайт организатора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Этапы</w:t>
      </w:r>
    </w:p>
    <w:p w:rsidR="00851F7A" w:rsidRPr="00F10661" w:rsidRDefault="00851F7A" w:rsidP="00F106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</w:pPr>
    </w:p>
    <w:p w:rsidR="00D67FE9" w:rsidRPr="00F10661" w:rsidRDefault="00FC7DF4" w:rsidP="00F106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01.07</w:t>
      </w:r>
      <w:r w:rsidR="00BA6563"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.2025</w:t>
      </w:r>
      <w:r w:rsidR="00566C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10661">
        <w:rPr>
          <w:rFonts w:ascii="Times New Roman" w:eastAsia="Times New Roman" w:hAnsi="Times New Roman" w:cs="Times New Roman"/>
          <w:color w:val="FF0000"/>
          <w:spacing w:val="9"/>
          <w:sz w:val="28"/>
          <w:szCs w:val="28"/>
        </w:rPr>
        <w:t xml:space="preserve"> </w:t>
      </w:r>
      <w:r w:rsidRPr="00F10661">
        <w:rPr>
          <w:rFonts w:ascii="Times New Roman" w:eastAsia="Times New Roman" w:hAnsi="Times New Roman" w:cs="Times New Roman"/>
          <w:spacing w:val="9"/>
          <w:sz w:val="28"/>
          <w:szCs w:val="28"/>
        </w:rPr>
        <w:t>Старт приема заявок</w:t>
      </w:r>
    </w:p>
    <w:p w:rsidR="00D67FE9" w:rsidRPr="00F10661" w:rsidRDefault="00FC7DF4" w:rsidP="00F106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01.08</w:t>
      </w:r>
      <w:r w:rsidR="00BA6563"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.2025</w:t>
      </w:r>
      <w:r w:rsidR="00D67FE9"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10661">
        <w:rPr>
          <w:rFonts w:ascii="Times New Roman" w:eastAsia="Times New Roman" w:hAnsi="Times New Roman" w:cs="Times New Roman"/>
          <w:color w:val="FF0000"/>
          <w:spacing w:val="9"/>
          <w:sz w:val="28"/>
          <w:szCs w:val="28"/>
        </w:rPr>
        <w:t xml:space="preserve"> </w:t>
      </w:r>
      <w:r w:rsidRPr="00F10661">
        <w:rPr>
          <w:rFonts w:ascii="Times New Roman" w:eastAsia="Times New Roman" w:hAnsi="Times New Roman" w:cs="Times New Roman"/>
          <w:spacing w:val="9"/>
          <w:sz w:val="28"/>
          <w:szCs w:val="28"/>
        </w:rPr>
        <w:t>Окончание приема заявок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</w:pP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02.08</w:t>
      </w:r>
      <w:r w:rsidR="00D67FE9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.202</w:t>
      </w:r>
      <w:r w:rsidR="00B35704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5</w:t>
      </w:r>
      <w:r w:rsidR="00D67FE9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bdr w:val="none" w:sz="0" w:space="0" w:color="auto" w:frame="1"/>
        </w:rPr>
        <w:t> - </w:t>
      </w: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29</w:t>
      </w:r>
      <w:r w:rsidR="00B35704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.08.2025</w:t>
      </w:r>
    </w:p>
    <w:p w:rsidR="00FC7DF4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поступивших заявок</w:t>
      </w:r>
      <w:r w:rsidR="00FC7DF4" w:rsidRPr="00F10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</w:rPr>
      </w:pPr>
    </w:p>
    <w:p w:rsidR="00F10661" w:rsidRDefault="00FC7DF4" w:rsidP="00F106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01.09.2025 – 05.09.2025</w:t>
      </w:r>
      <w:r w:rsidRPr="00F10661">
        <w:rPr>
          <w:rFonts w:ascii="Times New Roman" w:eastAsia="Times New Roman" w:hAnsi="Times New Roman" w:cs="Times New Roman"/>
          <w:color w:val="624E33"/>
          <w:sz w:val="28"/>
          <w:szCs w:val="28"/>
        </w:rPr>
        <w:t xml:space="preserve"> </w:t>
      </w:r>
    </w:p>
    <w:p w:rsidR="00AE5A8E" w:rsidRPr="00F10661" w:rsidRDefault="00F10661" w:rsidP="00F106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E5A8E" w:rsidRPr="00F10661">
        <w:rPr>
          <w:rFonts w:ascii="Times New Roman" w:hAnsi="Times New Roman" w:cs="Times New Roman"/>
          <w:sz w:val="28"/>
          <w:szCs w:val="28"/>
        </w:rPr>
        <w:t>твержд</w:t>
      </w:r>
      <w:r>
        <w:rPr>
          <w:rFonts w:ascii="Times New Roman" w:hAnsi="Times New Roman" w:cs="Times New Roman"/>
          <w:sz w:val="28"/>
          <w:szCs w:val="28"/>
        </w:rPr>
        <w:t>ение спис</w:t>
      </w:r>
      <w:r w:rsidR="00AE5A8E" w:rsidRPr="00F10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E5A8E" w:rsidRPr="00F10661">
        <w:rPr>
          <w:rFonts w:ascii="Times New Roman" w:hAnsi="Times New Roman" w:cs="Times New Roman"/>
          <w:sz w:val="28"/>
          <w:szCs w:val="28"/>
        </w:rPr>
        <w:t xml:space="preserve"> победителей конкурсного отбора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</w:pPr>
    </w:p>
    <w:p w:rsidR="00F10661" w:rsidRDefault="00FC7DF4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08.09.2025-12.09.2025</w:t>
      </w:r>
      <w:r w:rsidRPr="00F10661"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  <w:t xml:space="preserve"> </w:t>
      </w:r>
    </w:p>
    <w:p w:rsidR="00FC7DF4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AE5A8E" w:rsidRPr="00F10661">
        <w:rPr>
          <w:rFonts w:ascii="Times New Roman" w:hAnsi="Times New Roman" w:cs="Times New Roman"/>
          <w:sz w:val="28"/>
          <w:szCs w:val="28"/>
        </w:rPr>
        <w:t xml:space="preserve"> некоммерческим организациям письменные уведомления о допуске к участию в конкурсном отборе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</w:pPr>
    </w:p>
    <w:p w:rsidR="00D67FE9" w:rsidRPr="00F10661" w:rsidRDefault="00AE5A8E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08.09</w:t>
      </w:r>
      <w:r w:rsidR="00B35704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.2025</w:t>
      </w: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 xml:space="preserve">-26.09.2025 </w:t>
      </w:r>
    </w:p>
    <w:p w:rsidR="00F10661" w:rsidRPr="00430C6E" w:rsidRDefault="00D67FE9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C6E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победителей </w:t>
      </w:r>
    </w:p>
    <w:p w:rsidR="00F10661" w:rsidRPr="00430C6E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0661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26.09.2025-09.10.2025</w:t>
      </w:r>
      <w:r w:rsidR="00AE5A8E"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AE5A8E" w:rsidRPr="00430C6E" w:rsidRDefault="00430C6E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  <w:r w:rsidRPr="00430C6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E5A8E" w:rsidRPr="00430C6E">
        <w:rPr>
          <w:rFonts w:ascii="Times New Roman" w:eastAsia="Times New Roman" w:hAnsi="Times New Roman" w:cs="Times New Roman"/>
          <w:sz w:val="28"/>
          <w:szCs w:val="28"/>
        </w:rPr>
        <w:t>ринятие конкурсной комиссией решения об определении перечня победителей</w:t>
      </w:r>
      <w:r w:rsidRPr="00430C6E">
        <w:rPr>
          <w:rFonts w:ascii="Times New Roman" w:eastAsia="Times New Roman" w:hAnsi="Times New Roman" w:cs="Times New Roman"/>
          <w:sz w:val="28"/>
          <w:szCs w:val="28"/>
        </w:rPr>
        <w:t xml:space="preserve">. Публикация результатов на </w:t>
      </w:r>
      <w:proofErr w:type="gramStart"/>
      <w:r w:rsidRPr="00430C6E">
        <w:rPr>
          <w:rFonts w:ascii="Times New Roman" w:eastAsia="Times New Roman" w:hAnsi="Times New Roman" w:cs="Times New Roman"/>
          <w:sz w:val="28"/>
          <w:szCs w:val="28"/>
        </w:rPr>
        <w:t>сайте</w:t>
      </w:r>
      <w:proofErr w:type="gramEnd"/>
      <w:r w:rsidRPr="00430C6E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организатора.</w:t>
      </w:r>
    </w:p>
    <w:p w:rsidR="00D67FE9" w:rsidRPr="00430C6E" w:rsidRDefault="00D67FE9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A8E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09.10.2025 </w:t>
      </w:r>
    </w:p>
    <w:p w:rsidR="00F10661" w:rsidRPr="00F10661" w:rsidRDefault="00430C6E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</w:t>
      </w:r>
      <w:r w:rsidR="00F10661" w:rsidRPr="00F10661">
        <w:rPr>
          <w:rFonts w:ascii="Times New Roman" w:hAnsi="Times New Roman" w:cs="Times New Roman"/>
          <w:sz w:val="28"/>
          <w:szCs w:val="28"/>
        </w:rPr>
        <w:t xml:space="preserve"> участников конкурсного отбора об итогах конкурсного отбора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</w:pPr>
    </w:p>
    <w:p w:rsidR="007B6B94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09.10</w:t>
      </w:r>
      <w:r w:rsidR="00B35704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.2025</w:t>
      </w:r>
      <w:r w:rsidR="007B6B94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-</w:t>
      </w: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07</w:t>
      </w:r>
      <w:r w:rsidR="007B6B94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.</w:t>
      </w: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11</w:t>
      </w:r>
      <w:r w:rsidR="007B6B94"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.2025</w:t>
      </w:r>
    </w:p>
    <w:p w:rsidR="00FC7DF4" w:rsidRPr="00F10661" w:rsidRDefault="00430C6E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F10661" w:rsidRPr="00F10661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10661" w:rsidRPr="00F10661">
        <w:rPr>
          <w:rFonts w:ascii="Times New Roman" w:hAnsi="Times New Roman" w:cs="Times New Roman"/>
          <w:sz w:val="28"/>
          <w:szCs w:val="28"/>
        </w:rPr>
        <w:t xml:space="preserve"> соглашения победителям конкурсного отбора</w:t>
      </w:r>
    </w:p>
    <w:p w:rsidR="00F10661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</w:p>
    <w:p w:rsidR="00430C6E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 xml:space="preserve">09.10.2025-15.10.2025 </w:t>
      </w:r>
    </w:p>
    <w:p w:rsidR="00F10661" w:rsidRPr="00F10661" w:rsidRDefault="00430C6E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  <w:r w:rsidRPr="00430C6E">
        <w:rPr>
          <w:rFonts w:ascii="Times New Roman" w:eastAsia="Times New Roman" w:hAnsi="Times New Roman" w:cs="Times New Roman"/>
          <w:spacing w:val="5"/>
          <w:sz w:val="28"/>
          <w:szCs w:val="28"/>
        </w:rPr>
        <w:t>П</w:t>
      </w:r>
      <w:r w:rsidR="00F10661" w:rsidRPr="00430C6E">
        <w:rPr>
          <w:rFonts w:ascii="Times New Roman" w:hAnsi="Times New Roman" w:cs="Times New Roman"/>
          <w:sz w:val="28"/>
          <w:szCs w:val="28"/>
        </w:rPr>
        <w:t>о</w:t>
      </w:r>
      <w:r w:rsidR="00F10661" w:rsidRPr="00F10661">
        <w:rPr>
          <w:rFonts w:ascii="Times New Roman" w:hAnsi="Times New Roman" w:cs="Times New Roman"/>
          <w:sz w:val="28"/>
          <w:szCs w:val="28"/>
        </w:rPr>
        <w:t xml:space="preserve">бедители конкурсного отбора направляют заявку на субсидию </w:t>
      </w:r>
    </w:p>
    <w:p w:rsidR="00430C6E" w:rsidRDefault="00430C6E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</w:p>
    <w:p w:rsidR="00F10661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>08.11.2025-22.11.2025</w:t>
      </w:r>
    </w:p>
    <w:p w:rsidR="00F10661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Подписание проекта соглашения победителем конкурсного отбора</w:t>
      </w:r>
    </w:p>
    <w:p w:rsidR="00F10661" w:rsidRPr="00F10661" w:rsidRDefault="00F10661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98A4"/>
          <w:spacing w:val="5"/>
          <w:sz w:val="28"/>
          <w:szCs w:val="28"/>
        </w:rPr>
      </w:pPr>
    </w:p>
    <w:p w:rsidR="00430C6E" w:rsidRDefault="00430C6E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Направления поддержки</w:t>
      </w:r>
    </w:p>
    <w:p w:rsidR="00851F7A" w:rsidRPr="00F10661" w:rsidRDefault="00851F7A" w:rsidP="00F106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661">
        <w:rPr>
          <w:rFonts w:ascii="Times New Roman" w:hAnsi="Times New Roman" w:cs="Times New Roman"/>
          <w:sz w:val="28"/>
          <w:szCs w:val="28"/>
        </w:rPr>
        <w:t xml:space="preserve">Субсидии некоммерческим организациям предоставляются в целях финансового обеспечения части затрат, связанных с реализацией социально значимых проектов и программ, в рамках  </w:t>
      </w:r>
      <w:hyperlink r:id="rId5" w:history="1">
        <w:r w:rsidRPr="00F10661">
          <w:rPr>
            <w:rFonts w:ascii="Times New Roman" w:hAnsi="Times New Roman" w:cs="Times New Roman"/>
            <w:sz w:val="28"/>
            <w:szCs w:val="28"/>
          </w:rPr>
          <w:t>муниципальной программы</w:t>
        </w:r>
      </w:hyperlink>
      <w:r w:rsidRPr="00F10661">
        <w:rPr>
          <w:rFonts w:ascii="Times New Roman" w:hAnsi="Times New Roman" w:cs="Times New Roman"/>
          <w:sz w:val="28"/>
          <w:szCs w:val="28"/>
        </w:rPr>
        <w:t xml:space="preserve"> "Поддержка социально ориентированных некоммерческих организаций в Поназыревском муниципальном округе Костромской области на 2023-2025 годы», утвержденной </w:t>
      </w:r>
      <w:hyperlink r:id="rId6" w:history="1">
        <w:r w:rsidRPr="00F1066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10661">
        <w:rPr>
          <w:rFonts w:ascii="Times New Roman" w:hAnsi="Times New Roman" w:cs="Times New Roman"/>
          <w:sz w:val="28"/>
          <w:szCs w:val="28"/>
        </w:rPr>
        <w:t xml:space="preserve"> администрации Поназыревского муниципального округа от 22    декабря 2022 года N    81, в целях создания условий для реализации населением Поназыревского муниципального округа собственных</w:t>
      </w:r>
      <w:proofErr w:type="gramEnd"/>
      <w:r w:rsidRPr="00F10661">
        <w:rPr>
          <w:rFonts w:ascii="Times New Roman" w:hAnsi="Times New Roman" w:cs="Times New Roman"/>
          <w:sz w:val="28"/>
          <w:szCs w:val="28"/>
        </w:rPr>
        <w:t xml:space="preserve"> инициатив, направленных на решение актуальных проблем по следующим видам деятельности, определенным </w:t>
      </w:r>
      <w:hyperlink r:id="rId7" w:history="1">
        <w:r w:rsidRPr="00F10661">
          <w:rPr>
            <w:rFonts w:ascii="Times New Roman" w:hAnsi="Times New Roman" w:cs="Times New Roman"/>
            <w:sz w:val="28"/>
            <w:szCs w:val="28"/>
          </w:rPr>
          <w:t>статьей 31.1</w:t>
        </w:r>
      </w:hyperlink>
      <w:r w:rsidRPr="00F10661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года N    7-ФЗ "О некоммерческих организациях" и осуществляемым некоммерческими организациями в соответствии с учредительными документами (далее - проект или программа):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1. социальное обслуживание, социальная поддержка и защита граждан, деятельность в сфере поддержки семьи, материнства, отцовства и детства, организации и проведения мероприятий, способствующих развитию предусмотренных законодательством Российской Федерации форм устройства детей, оставшихся без попечения родителей, в семью;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2.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3.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4. охрана окружающей среды и защита животных, в том числе содержание животных в приютах для животных;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5.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6.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7. профилактика социально опасных форм поведения граждан, участие в профилактике безнадзорности и правонарушений несовершеннолетних;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8. благотворительная деятельность, а также деятельность в области организации и поддержки благотворительности и добровольчества (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>);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9.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10. формирование в обществе нетерпимости к коррупционному поведению;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lastRenderedPageBreak/>
        <w:t>11. 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851F7A" w:rsidRPr="00F10661" w:rsidRDefault="007B6B94" w:rsidP="00F10661">
      <w:pPr>
        <w:pStyle w:val="s1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10661">
        <w:rPr>
          <w:sz w:val="28"/>
          <w:szCs w:val="28"/>
        </w:rPr>
        <w:t xml:space="preserve">          </w:t>
      </w:r>
      <w:r w:rsidR="00851F7A" w:rsidRPr="00F10661">
        <w:rPr>
          <w:sz w:val="28"/>
          <w:szCs w:val="28"/>
        </w:rPr>
        <w:t>12. деятельность в сфере патриотического, в том числе военно-патриотического, воспитания граждан Российской Федерации;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 xml:space="preserve">13. проведение поисковой работы, направленной на выявление неизвестных воинских захоронений и 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непогребенных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 xml:space="preserve"> останков защитников Отечества, установление имен погибших и пропавших без вести при защите Отечества;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14. участие в профилактике и (или) тушении пожаров и проведении аварийно-спасательных работ;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 xml:space="preserve">15. социальная и культурная </w:t>
      </w:r>
      <w:proofErr w:type="gramStart"/>
      <w:r w:rsidRPr="00F10661">
        <w:rPr>
          <w:rFonts w:ascii="Times New Roman" w:hAnsi="Times New Roman" w:cs="Times New Roman"/>
          <w:sz w:val="28"/>
          <w:szCs w:val="28"/>
        </w:rPr>
        <w:t>адаптация</w:t>
      </w:r>
      <w:proofErr w:type="gramEnd"/>
      <w:r w:rsidRPr="00F10661">
        <w:rPr>
          <w:rFonts w:ascii="Times New Roman" w:hAnsi="Times New Roman" w:cs="Times New Roman"/>
          <w:sz w:val="28"/>
          <w:szCs w:val="28"/>
        </w:rPr>
        <w:t xml:space="preserve"> и интеграция мигрантов;</w:t>
      </w:r>
    </w:p>
    <w:p w:rsidR="00851F7A" w:rsidRPr="00F10661" w:rsidRDefault="007B6B94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16.</w:t>
      </w:r>
      <w:r w:rsidR="00851F7A" w:rsidRPr="00F10661">
        <w:rPr>
          <w:rFonts w:ascii="Times New Roman" w:hAnsi="Times New Roman" w:cs="Times New Roman"/>
          <w:sz w:val="28"/>
          <w:szCs w:val="28"/>
        </w:rPr>
        <w:t xml:space="preserve">мероприятия по медицинской реабилитации и социальной реабилитации, социальной и трудовой </w:t>
      </w:r>
      <w:proofErr w:type="spellStart"/>
      <w:r w:rsidR="00851F7A" w:rsidRPr="00F10661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="00851F7A" w:rsidRPr="00F10661">
        <w:rPr>
          <w:rFonts w:ascii="Times New Roman" w:hAnsi="Times New Roman" w:cs="Times New Roman"/>
          <w:sz w:val="28"/>
          <w:szCs w:val="28"/>
        </w:rPr>
        <w:t xml:space="preserve"> лиц, осуществляющих незаконное потребление наркотических средств или психотропных веществ;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17. содействие повышению мобильности трудовых ресурсов;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18. увековечение памяти жертв политических репрессий;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19. развитие межмуниципального сотрудничества;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20. благоустройство территории.</w:t>
      </w:r>
    </w:p>
    <w:p w:rsidR="00851F7A" w:rsidRPr="00F10661" w:rsidRDefault="00851F7A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Ограничения по размеру запрашиваемого гранта</w:t>
      </w:r>
    </w:p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  <w:bdr w:val="none" w:sz="0" w:space="0" w:color="auto" w:frame="1"/>
        </w:rPr>
      </w:pPr>
      <w:r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размер запрашиваемого гранта не может превышать </w:t>
      </w:r>
      <w:r w:rsidR="00851F7A"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45 225</w:t>
      </w:r>
      <w:r w:rsidRPr="00F106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рублей </w:t>
      </w:r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Требования к участникам</w:t>
      </w:r>
    </w:p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</w:rPr>
        <w:t>Некоммерческие организации одновременно должны удовлетворять следующим условиям:</w:t>
      </w:r>
    </w:p>
    <w:p w:rsidR="00D67FE9" w:rsidRPr="00F10661" w:rsidRDefault="00430C6E" w:rsidP="00F10661">
      <w:pPr>
        <w:numPr>
          <w:ilvl w:val="0"/>
          <w:numId w:val="1"/>
        </w:numPr>
        <w:shd w:val="clear" w:color="auto" w:fill="F9F9F9"/>
        <w:spacing w:after="0" w:line="240" w:lineRule="auto"/>
        <w:ind w:left="877"/>
        <w:contextualSpacing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>о</w:t>
      </w:r>
      <w:r w:rsidR="00D67FE9"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 xml:space="preserve">рганизация зарегистрирована и осуществляет деятельность на территории </w:t>
      </w:r>
      <w:r w:rsidR="00C020E0"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 xml:space="preserve">Поназыревского муниципального округа </w:t>
      </w:r>
      <w:r w:rsidR="00D67FE9"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>Костромской области более 1 года на день начала приема заявок на участие в отборе;</w:t>
      </w:r>
    </w:p>
    <w:p w:rsidR="00D67FE9" w:rsidRPr="00F10661" w:rsidRDefault="00D67FE9" w:rsidP="00F10661">
      <w:pPr>
        <w:numPr>
          <w:ilvl w:val="0"/>
          <w:numId w:val="1"/>
        </w:numPr>
        <w:shd w:val="clear" w:color="auto" w:fill="F9F9F9"/>
        <w:spacing w:after="0" w:line="240" w:lineRule="auto"/>
        <w:ind w:left="877"/>
        <w:contextualSpacing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</w:pPr>
      <w:proofErr w:type="gramStart"/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>создана</w:t>
      </w:r>
      <w:proofErr w:type="gramEnd"/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 xml:space="preserve"> в организационно-правовой форме общественной организации (за исключением политической партии), общественного движения, фонда, частного (общественного) учреждения, автономной некоммерческой организации, ассоциации (союза), религиозной организации, казачьего общества или общины коренных малочисленных народов Российской Федерации;</w:t>
      </w:r>
    </w:p>
    <w:p w:rsidR="00D67FE9" w:rsidRPr="00F10661" w:rsidRDefault="00D67FE9" w:rsidP="00F10661">
      <w:pPr>
        <w:numPr>
          <w:ilvl w:val="0"/>
          <w:numId w:val="1"/>
        </w:numPr>
        <w:shd w:val="clear" w:color="auto" w:fill="F9F9F9"/>
        <w:spacing w:after="0" w:line="240" w:lineRule="auto"/>
        <w:ind w:left="877"/>
        <w:contextualSpacing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</w:pP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>осуществляет хотя бы один из видов деятельности, предусмотренных направлениями.</w:t>
      </w:r>
    </w:p>
    <w:p w:rsidR="00D67FE9" w:rsidRPr="00F10661" w:rsidRDefault="00D67FE9" w:rsidP="00F10661">
      <w:pPr>
        <w:numPr>
          <w:ilvl w:val="0"/>
          <w:numId w:val="1"/>
        </w:numPr>
        <w:shd w:val="clear" w:color="auto" w:fill="F9F9F9"/>
        <w:spacing w:after="0" w:line="240" w:lineRule="auto"/>
        <w:ind w:left="877"/>
        <w:contextualSpacing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</w:pP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  <w:bdr w:val="none" w:sz="0" w:space="0" w:color="auto" w:frame="1"/>
        </w:rPr>
        <w:t>не имеет учредителя, являющегося государственным органом, органом местного самоуправления или публично-правовым образованием.</w:t>
      </w:r>
    </w:p>
    <w:p w:rsidR="00C020E0" w:rsidRPr="00F10661" w:rsidRDefault="00C020E0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</w:rPr>
      </w:pPr>
    </w:p>
    <w:p w:rsidR="00D67FE9" w:rsidRPr="00F10661" w:rsidRDefault="00D67FE9" w:rsidP="00F10661">
      <w:pPr>
        <w:shd w:val="clear" w:color="auto" w:fill="F9F9F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z w:val="28"/>
          <w:szCs w:val="28"/>
          <w:bdr w:val="none" w:sz="0" w:space="0" w:color="auto" w:frame="1"/>
        </w:rPr>
      </w:pPr>
      <w:r w:rsidRPr="00F10661"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</w:rPr>
        <w:t xml:space="preserve">Требования к участникам отбора по состоянию на </w:t>
      </w:r>
      <w:r w:rsidR="0023242D" w:rsidRPr="00F10661"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  <w:u w:val="single"/>
        </w:rPr>
        <w:t>01</w:t>
      </w:r>
      <w:r w:rsidRPr="00F10661"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  <w:u w:val="single"/>
        </w:rPr>
        <w:t xml:space="preserve"> </w:t>
      </w:r>
      <w:r w:rsidR="0023242D" w:rsidRPr="00F10661"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  <w:u w:val="single"/>
        </w:rPr>
        <w:t>июля 2025</w:t>
      </w:r>
      <w:r w:rsidRPr="00F10661">
        <w:rPr>
          <w:rFonts w:ascii="Times New Roman" w:eastAsia="Times New Roman" w:hAnsi="Times New Roman" w:cs="Times New Roman"/>
          <w:b/>
          <w:bCs/>
          <w:color w:val="624E33"/>
          <w:sz w:val="28"/>
          <w:szCs w:val="28"/>
          <w:u w:val="single"/>
        </w:rPr>
        <w:t xml:space="preserve"> года:</w:t>
      </w:r>
    </w:p>
    <w:p w:rsidR="00851F7A" w:rsidRPr="00F10661" w:rsidRDefault="00851F7A" w:rsidP="00F106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соответствие некоммерческой организации на дату заполнения заявления на участие в конкурсном отборе некоммерческих организаций на право получения субсидий из бюджета Поназыревского муниципального округа, но не ранее даты начала приема заявок и не позднее даты окончания приема заявок, которые указаны в объявлении о проведении конкурсного отбора, следующим требованиям: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661">
        <w:rPr>
          <w:rFonts w:ascii="Times New Roman" w:hAnsi="Times New Roman" w:cs="Times New Roman"/>
          <w:sz w:val="28"/>
          <w:szCs w:val="28"/>
        </w:rPr>
        <w:lastRenderedPageBreak/>
        <w:t>а) некоммерческая организация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офшорного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 xml:space="preserve">) владения активами в Российской Федерации (далее - 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proofErr w:type="gramEnd"/>
      <w:r w:rsidRPr="00F10661">
        <w:rPr>
          <w:rFonts w:ascii="Times New Roman" w:hAnsi="Times New Roman" w:cs="Times New Roman"/>
          <w:sz w:val="28"/>
          <w:szCs w:val="28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F10661">
        <w:rPr>
          <w:rFonts w:ascii="Times New Roman" w:hAnsi="Times New Roman" w:cs="Times New Roman"/>
          <w:sz w:val="28"/>
          <w:szCs w:val="28"/>
        </w:rPr>
        <w:t xml:space="preserve">При расчете доли участия 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F10661"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>б) некоммерческая организация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661">
        <w:rPr>
          <w:rFonts w:ascii="Times New Roman" w:hAnsi="Times New Roman" w:cs="Times New Roman"/>
          <w:sz w:val="28"/>
          <w:szCs w:val="28"/>
        </w:rPr>
        <w:t xml:space="preserve">в) некоммерческая организация не находится в составляемых в рамках реализации полномочий, предусмотренных </w:t>
      </w:r>
      <w:hyperlink r:id="rId8" w:history="1">
        <w:r w:rsidRPr="00F10661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F10661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661">
        <w:rPr>
          <w:rFonts w:ascii="Times New Roman" w:hAnsi="Times New Roman" w:cs="Times New Roman"/>
          <w:sz w:val="28"/>
          <w:szCs w:val="28"/>
        </w:rPr>
        <w:t xml:space="preserve">г) некоммерческая организация не получает средства из бюджета Поназыревского муниципального округа, из которого планируется предоставление субсидии в соответствии с правовым актом, на основании иных муниципальных правовых актов Поназыревского муниципального округа на цели, установленные в </w:t>
      </w:r>
      <w:hyperlink w:anchor="sub_12" w:history="1">
        <w:r w:rsidRPr="00F10661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F10661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10661">
        <w:rPr>
          <w:rFonts w:ascii="Times New Roman" w:hAnsi="Times New Roman" w:cs="Times New Roman"/>
          <w:sz w:val="28"/>
          <w:szCs w:val="28"/>
        </w:rPr>
        <w:t xml:space="preserve">) некоммерческая организация не является иностранным агентом в соответствии с </w:t>
      </w:r>
      <w:hyperlink r:id="rId9" w:history="1">
        <w:r w:rsidRPr="00F1066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F10661">
        <w:rPr>
          <w:rFonts w:ascii="Times New Roman" w:hAnsi="Times New Roman" w:cs="Times New Roman"/>
          <w:sz w:val="28"/>
          <w:szCs w:val="28"/>
        </w:rPr>
        <w:t xml:space="preserve"> от 14 июля 2022 года N    255-ФЗ "О </w:t>
      </w:r>
      <w:proofErr w:type="gramStart"/>
      <w:r w:rsidRPr="00F10661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F10661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влиянием";</w:t>
      </w:r>
    </w:p>
    <w:p w:rsidR="00851F7A" w:rsidRPr="00F10661" w:rsidRDefault="00851F7A" w:rsidP="00F106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661">
        <w:rPr>
          <w:rFonts w:ascii="Times New Roman" w:hAnsi="Times New Roman" w:cs="Times New Roman"/>
          <w:sz w:val="28"/>
          <w:szCs w:val="28"/>
        </w:rPr>
        <w:t xml:space="preserve">е) у некоммерческой организации на едином налоговом счете отсутствует или не превышает размер, определенный </w:t>
      </w:r>
      <w:hyperlink r:id="rId10" w:history="1">
        <w:r w:rsidRPr="00F10661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F10661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Федерации.</w:t>
      </w:r>
      <w:proofErr w:type="gramEnd"/>
    </w:p>
    <w:p w:rsidR="00FC7DF4" w:rsidRPr="00F10661" w:rsidRDefault="00FC7DF4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6546D" w:rsidRPr="00F10661" w:rsidRDefault="0086546D" w:rsidP="00F10661">
      <w:pPr>
        <w:shd w:val="clear" w:color="auto" w:fill="F9F9F9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FF0000"/>
          <w:sz w:val="28"/>
          <w:szCs w:val="28"/>
        </w:rPr>
        <w:t>Контакты</w:t>
      </w:r>
    </w:p>
    <w:p w:rsidR="0086546D" w:rsidRPr="00430C6E" w:rsidRDefault="0086546D" w:rsidP="00F106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  <w:t>Контактный телефон по вопросам участия в конкурсе</w:t>
      </w:r>
      <w:r w:rsidR="00430C6E"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  <w:t xml:space="preserve"> </w:t>
      </w:r>
      <w:r w:rsidR="00430C6E">
        <w:rPr>
          <w:rFonts w:ascii="Times New Roman" w:eastAsia="Times New Roman" w:hAnsi="Times New Roman" w:cs="Times New Roman"/>
          <w:color w:val="282828"/>
          <w:sz w:val="28"/>
          <w:szCs w:val="28"/>
        </w:rPr>
        <w:t>8</w:t>
      </w: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(494</w:t>
      </w:r>
      <w:r w:rsidR="00C020E0" w:rsidRPr="00F10661">
        <w:rPr>
          <w:rFonts w:ascii="Times New Roman" w:eastAsia="Times New Roman" w:hAnsi="Times New Roman" w:cs="Times New Roman"/>
          <w:color w:val="282828"/>
          <w:sz w:val="28"/>
          <w:szCs w:val="28"/>
        </w:rPr>
        <w:t>48</w:t>
      </w: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</w:rPr>
        <w:t>) 2</w:t>
      </w:r>
      <w:r w:rsidR="00C020E0" w:rsidRPr="00F10661">
        <w:rPr>
          <w:rFonts w:ascii="Times New Roman" w:eastAsia="Times New Roman" w:hAnsi="Times New Roman" w:cs="Times New Roman"/>
          <w:color w:val="282828"/>
          <w:sz w:val="28"/>
          <w:szCs w:val="28"/>
        </w:rPr>
        <w:t>-10-0</w:t>
      </w:r>
      <w:r w:rsidRPr="00F10661">
        <w:rPr>
          <w:rFonts w:ascii="Times New Roman" w:eastAsia="Times New Roman" w:hAnsi="Times New Roman" w:cs="Times New Roman"/>
          <w:color w:val="282828"/>
          <w:sz w:val="28"/>
          <w:szCs w:val="28"/>
        </w:rPr>
        <w:t>2</w:t>
      </w:r>
    </w:p>
    <w:p w:rsidR="00430C6E" w:rsidRDefault="00430C6E" w:rsidP="00F106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</w:pPr>
    </w:p>
    <w:p w:rsidR="0086546D" w:rsidRPr="00F10661" w:rsidRDefault="0086546D" w:rsidP="00F106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  <w:t xml:space="preserve">Электронная почта по вопросам участия в конкурсе </w:t>
      </w:r>
      <w:r w:rsidR="00430C6E" w:rsidRPr="00430C6E">
        <w:rPr>
          <w:rFonts w:ascii="Times New Roman" w:eastAsia="Times New Roman" w:hAnsi="Times New Roman" w:cs="Times New Roman"/>
          <w:spacing w:val="9"/>
          <w:sz w:val="28"/>
          <w:szCs w:val="28"/>
        </w:rPr>
        <w:t>economika44@yandex.ru,</w:t>
      </w:r>
      <w:r w:rsidR="00430C6E"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  <w:t xml:space="preserve"> </w:t>
      </w:r>
      <w:r w:rsidR="00C020E0" w:rsidRPr="00F10661">
        <w:rPr>
          <w:rFonts w:ascii="Times New Roman" w:hAnsi="Times New Roman" w:cs="Times New Roman"/>
          <w:sz w:val="28"/>
          <w:szCs w:val="28"/>
        </w:rPr>
        <w:t>trud.admponaz@yandex.ru</w:t>
      </w:r>
    </w:p>
    <w:p w:rsidR="00430C6E" w:rsidRDefault="00430C6E" w:rsidP="00F106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</w:pPr>
    </w:p>
    <w:p w:rsidR="00C020E0" w:rsidRPr="00430C6E" w:rsidRDefault="0086546D" w:rsidP="00F106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661">
        <w:rPr>
          <w:rFonts w:ascii="Times New Roman" w:eastAsia="Times New Roman" w:hAnsi="Times New Roman" w:cs="Times New Roman"/>
          <w:color w:val="624E33"/>
          <w:spacing w:val="9"/>
          <w:sz w:val="28"/>
          <w:szCs w:val="28"/>
        </w:rPr>
        <w:t xml:space="preserve">Сайт организатора конкурса </w:t>
      </w:r>
      <w:r w:rsidR="00430C6E" w:rsidRPr="00430C6E">
        <w:rPr>
          <w:rFonts w:ascii="Times New Roman" w:hAnsi="Times New Roman" w:cs="Times New Roman"/>
          <w:color w:val="FF0000"/>
          <w:sz w:val="28"/>
          <w:szCs w:val="28"/>
        </w:rPr>
        <w:t>https://ponazyrevo.kostroma.gov.ru/</w:t>
      </w:r>
    </w:p>
    <w:sectPr w:rsidR="00C020E0" w:rsidRPr="00430C6E" w:rsidSect="00F1066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226C"/>
    <w:multiLevelType w:val="hybridMultilevel"/>
    <w:tmpl w:val="71425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C15AEB"/>
    <w:multiLevelType w:val="multilevel"/>
    <w:tmpl w:val="4AB0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EF6011"/>
    <w:multiLevelType w:val="multilevel"/>
    <w:tmpl w:val="8C64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67FE9"/>
    <w:rsid w:val="001472DC"/>
    <w:rsid w:val="0023242D"/>
    <w:rsid w:val="002A25D5"/>
    <w:rsid w:val="00330313"/>
    <w:rsid w:val="00410B43"/>
    <w:rsid w:val="00430C6E"/>
    <w:rsid w:val="00566C90"/>
    <w:rsid w:val="007B6B94"/>
    <w:rsid w:val="00851F7A"/>
    <w:rsid w:val="0086546D"/>
    <w:rsid w:val="008E4203"/>
    <w:rsid w:val="009E579D"/>
    <w:rsid w:val="00AE5A8E"/>
    <w:rsid w:val="00B35704"/>
    <w:rsid w:val="00BA6563"/>
    <w:rsid w:val="00C020E0"/>
    <w:rsid w:val="00D67FE9"/>
    <w:rsid w:val="00F10661"/>
    <w:rsid w:val="00FC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D5"/>
  </w:style>
  <w:style w:type="paragraph" w:styleId="2">
    <w:name w:val="heading 2"/>
    <w:basedOn w:val="a"/>
    <w:link w:val="20"/>
    <w:uiPriority w:val="9"/>
    <w:qFormat/>
    <w:rsid w:val="00D67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7FE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ext-edit">
    <w:name w:val="text-edit"/>
    <w:basedOn w:val="a0"/>
    <w:rsid w:val="00D67FE9"/>
  </w:style>
  <w:style w:type="paragraph" w:styleId="a3">
    <w:name w:val="Normal (Web)"/>
    <w:basedOn w:val="a"/>
    <w:uiPriority w:val="99"/>
    <w:semiHidden/>
    <w:unhideWhenUsed/>
    <w:rsid w:val="00D67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nts-competition-page-abouttitle">
    <w:name w:val="grants-competition-page-about__title"/>
    <w:basedOn w:val="a0"/>
    <w:rsid w:val="00D67FE9"/>
  </w:style>
  <w:style w:type="character" w:customStyle="1" w:styleId="grants-competition-page-abouttext">
    <w:name w:val="grants-competition-page-about__text"/>
    <w:basedOn w:val="a0"/>
    <w:rsid w:val="00D67FE9"/>
  </w:style>
  <w:style w:type="character" w:styleId="a4">
    <w:name w:val="Strong"/>
    <w:basedOn w:val="a0"/>
    <w:uiPriority w:val="22"/>
    <w:qFormat/>
    <w:rsid w:val="00D67FE9"/>
    <w:rPr>
      <w:b/>
      <w:bCs/>
    </w:rPr>
  </w:style>
  <w:style w:type="character" w:customStyle="1" w:styleId="documents-item-infovalue">
    <w:name w:val="documents-item-info__value"/>
    <w:basedOn w:val="a0"/>
    <w:rsid w:val="00D67FE9"/>
  </w:style>
  <w:style w:type="character" w:customStyle="1" w:styleId="mb-4">
    <w:name w:val="mb-4"/>
    <w:basedOn w:val="a0"/>
    <w:rsid w:val="00D67FE9"/>
  </w:style>
  <w:style w:type="character" w:customStyle="1" w:styleId="grants-competition-page-contactstitle">
    <w:name w:val="grants-competition-page-contacts__title"/>
    <w:basedOn w:val="a0"/>
    <w:rsid w:val="0086546D"/>
  </w:style>
  <w:style w:type="character" w:customStyle="1" w:styleId="grants-competition-page-contactsinfo">
    <w:name w:val="grants-competition-page-contacts__info"/>
    <w:basedOn w:val="a0"/>
    <w:rsid w:val="0086546D"/>
  </w:style>
  <w:style w:type="character" w:styleId="a5">
    <w:name w:val="Hyperlink"/>
    <w:basedOn w:val="a0"/>
    <w:uiPriority w:val="99"/>
    <w:semiHidden/>
    <w:unhideWhenUsed/>
    <w:rsid w:val="0086546D"/>
    <w:rPr>
      <w:color w:val="0000FF"/>
      <w:u w:val="single"/>
    </w:rPr>
  </w:style>
  <w:style w:type="paragraph" w:customStyle="1" w:styleId="s1">
    <w:name w:val="s_1"/>
    <w:basedOn w:val="a"/>
    <w:rsid w:val="00851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E5A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6299">
                      <w:marLeft w:val="-125"/>
                      <w:marRight w:val="-1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8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112775">
                              <w:marLeft w:val="100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805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011333">
                                      <w:marLeft w:val="0"/>
                                      <w:marRight w:val="0"/>
                                      <w:marTop w:val="0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80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141484">
                                          <w:marLeft w:val="-125"/>
                                          <w:marRight w:val="-1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693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640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1"/>
                                                  <w:divBdr>
                                                    <w:top w:val="single" w:sz="4" w:space="15" w:color="DAD5CE"/>
                                                    <w:left w:val="single" w:sz="4" w:space="15" w:color="DAD5CE"/>
                                                    <w:bottom w:val="single" w:sz="4" w:space="15" w:color="DAD5CE"/>
                                                    <w:right w:val="single" w:sz="4" w:space="15" w:color="DAD5C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2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54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1"/>
                                                  <w:divBdr>
                                                    <w:top w:val="single" w:sz="4" w:space="15" w:color="DAD5CE"/>
                                                    <w:left w:val="single" w:sz="4" w:space="15" w:color="DAD5CE"/>
                                                    <w:bottom w:val="single" w:sz="4" w:space="15" w:color="DAD5CE"/>
                                                    <w:right w:val="single" w:sz="4" w:space="15" w:color="DAD5C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7925344">
                                          <w:marLeft w:val="-125"/>
                                          <w:marRight w:val="-1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26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68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1"/>
                                                  <w:divBdr>
                                                    <w:top w:val="single" w:sz="4" w:space="15" w:color="DAD5CE"/>
                                                    <w:left w:val="single" w:sz="4" w:space="15" w:color="DAD5CE"/>
                                                    <w:bottom w:val="single" w:sz="4" w:space="15" w:color="DAD5CE"/>
                                                    <w:right w:val="single" w:sz="4" w:space="15" w:color="DAD5CE"/>
                                                  </w:divBdr>
                                                  <w:divsChild>
                                                    <w:div w:id="465633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599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57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133796">
                                      <w:marLeft w:val="0"/>
                                      <w:marRight w:val="0"/>
                                      <w:marTop w:val="0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757086">
                                          <w:marLeft w:val="-125"/>
                                          <w:marRight w:val="-1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5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5218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1"/>
                                                  <w:divBdr>
                                                    <w:top w:val="single" w:sz="4" w:space="15" w:color="DAD5CE"/>
                                                    <w:left w:val="single" w:sz="4" w:space="15" w:color="DAD5CE"/>
                                                    <w:bottom w:val="single" w:sz="4" w:space="15" w:color="DAD5CE"/>
                                                    <w:right w:val="single" w:sz="4" w:space="15" w:color="DAD5C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807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212452">
                                      <w:marLeft w:val="0"/>
                                      <w:marRight w:val="0"/>
                                      <w:marTop w:val="0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16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412273">
                                              <w:marLeft w:val="0"/>
                                              <w:marRight w:val="0"/>
                                              <w:marTop w:val="0"/>
                                              <w:marBottom w:val="30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ashed" w:sz="12" w:space="15" w:color="C4C4C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51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291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444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136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30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ashed" w:sz="12" w:space="15" w:color="C4C4C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25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097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0983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644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96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30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ashed" w:sz="12" w:space="15" w:color="C4C4C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78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046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53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30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ashed" w:sz="12" w:space="15" w:color="C4C4C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919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968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883">
                                      <w:marLeft w:val="0"/>
                                      <w:marRight w:val="0"/>
                                      <w:marTop w:val="0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025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774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06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472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1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774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443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1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1459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9805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1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159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82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1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5520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138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1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5726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396159">
                                      <w:marLeft w:val="0"/>
                                      <w:marRight w:val="0"/>
                                      <w:marTop w:val="0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6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412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256981">
                                      <w:marLeft w:val="0"/>
                                      <w:marRight w:val="0"/>
                                      <w:marTop w:val="0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342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132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331647">
                                      <w:marLeft w:val="0"/>
                                      <w:marRight w:val="0"/>
                                      <w:marTop w:val="0"/>
                                      <w:marBottom w:val="50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401024">
                                          <w:marLeft w:val="0"/>
                                          <w:marRight w:val="0"/>
                                          <w:marTop w:val="0"/>
                                          <w:marBottom w:val="30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49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355505">
                                              <w:marLeft w:val="30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901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181424">
                                              <w:marLeft w:val="30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968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7284741">
                                              <w:marLeft w:val="30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527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8249407">
                                              <w:marLeft w:val="30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98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7510406">
                                              <w:marLeft w:val="30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3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81731">
                  <w:marLeft w:val="8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8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540400/7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0105879/3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403036814/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ternet.garant.ru/document/redirect/403036814/1000" TargetMode="External"/><Relationship Id="rId10" Type="http://schemas.openxmlformats.org/officeDocument/2006/relationships/hyperlink" Target="https://internet.garant.ru/document/redirect/10900200/4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499186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1440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Jlya</dc:creator>
  <cp:keywords/>
  <dc:description/>
  <cp:lastModifiedBy>Jlya</cp:lastModifiedBy>
  <cp:revision>8</cp:revision>
  <cp:lastPrinted>2025-05-22T08:09:00Z</cp:lastPrinted>
  <dcterms:created xsi:type="dcterms:W3CDTF">2025-05-21T12:20:00Z</dcterms:created>
  <dcterms:modified xsi:type="dcterms:W3CDTF">2025-07-01T06:45:00Z</dcterms:modified>
</cp:coreProperties>
</file>